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(сос спецификациями)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ОВ/ЭЭ (Отопление и вентиляция, Энергоэффективность)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uto" w:line="240" w:before="144" w:after="144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Cs w:val="24"/>
              </w:rPr>
              <w:t xml:space="preserve">сопроводить ПД при прохождении экспертизы </w:t>
            </w:r>
          </w:p>
          <w:p>
            <w:pPr>
              <w:pStyle w:val="Normal"/>
              <w:suppressAutoHyphens w:val="false"/>
              <w:spacing w:lineRule="auto" w:line="240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lang w:eastAsia="ru-RU"/>
              </w:rPr>
              <w:t>Расчетные параметры наружного воздуха для систем</w:t>
            </w:r>
          </w:p>
          <w:p>
            <w:pPr>
              <w:pStyle w:val="Normal"/>
              <w:suppressAutoHyphens w:val="false"/>
              <w:spacing w:lineRule="auto" w:line="240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lang w:eastAsia="ru-RU"/>
              </w:rPr>
              <w:t>вентиляции (для зон содержания и пребывания</w:t>
            </w:r>
          </w:p>
          <w:p>
            <w:pPr>
              <w:pStyle w:val="Normal"/>
              <w:suppressAutoHyphens w:val="false"/>
              <w:spacing w:lineRule="auto" w:line="240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lang w:eastAsia="ru-RU"/>
              </w:rPr>
              <w:t>животных) принять -17 °С в соответствии с п.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lang w:eastAsia="ru-RU"/>
              </w:rPr>
              <w:t>5.14 СП 60.13330.2016 по СП 131.13330.2012.</w:t>
            </w:r>
          </w:p>
          <w:p>
            <w:pPr>
              <w:pStyle w:val="Normal"/>
              <w:suppressAutoHyphens w:val="false"/>
              <w:spacing w:lineRule="auto" w:line="240"/>
              <w:textAlignment w:val="auto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lang w:eastAsia="ru-RU"/>
              </w:rPr>
              <w:t>В помещениях для содержания животных вентиляция естественная: приток через подъёмно-опускные окна, вытяжка – через вытяжные шахты конька.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u w:val="single"/>
              </w:rPr>
              <w:t>2.1.1 ДМБ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 xml:space="preserve">Температуру внутреннего воздуха в доильном зале принять равной +7 </w:t>
            </w:r>
            <w:r>
              <w:rPr>
                <w:rFonts w:cs="Times New Roman" w:ascii="Times New Roman" w:hAnsi="Times New Roman"/>
                <w:color w:val="auto"/>
                <w:lang w:eastAsia="ru-RU"/>
              </w:rPr>
              <w:t>°</w:t>
            </w:r>
            <w:r>
              <w:rPr>
                <w:rFonts w:cs="Times New Roman" w:ascii="Times New Roman" w:hAnsi="Times New Roman"/>
                <w:color w:val="auto"/>
              </w:rPr>
              <w:t xml:space="preserve">С, в накопителе и ветеринарно-санитарной зоне не нормируется </w:t>
            </w:r>
            <w:r>
              <w:rPr>
                <w:rFonts w:cs="Times New Roman" w:ascii="Times New Roman" w:hAnsi="Times New Roman"/>
                <w:color w:val="auto"/>
                <w:lang w:eastAsia="ru-RU"/>
              </w:rPr>
              <w:t>°</w:t>
            </w:r>
            <w:r>
              <w:rPr>
                <w:rFonts w:cs="Times New Roman" w:ascii="Times New Roman" w:hAnsi="Times New Roman"/>
                <w:color w:val="auto"/>
              </w:rPr>
              <w:t>С.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u w:val="single"/>
              </w:rPr>
              <w:t>2.1.1.1. Бытовые помещения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Отопление – в качестве источника теплоснабжения применяются газовые напольные котлы</w:t>
              <w:br/>
              <w:t>- Горячая вода — водонагреватели (накопительные или проточные)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Вентиляция — организация приточно-вытяжной вентиляции с естественным и механическим побуждением для обеспечения требуемых санитарно-гигиенических требований. Применяются приточные установки с водяными и электрическими калориферами.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u w:val="single"/>
              </w:rPr>
              <w:t>2.1.1.2. Производственные помещения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Отопление ––в качестве источника теплоснабжения применяются газовые напольные котлы.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Вентиляция — организация приточно-вытяжной вентиляции с естественным и механическим побуждением для обеспечения санитарно-гигиенических требований. Применяются приточные установки с водяными и электрическими калориферами.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Система вентиляции в накопителе, сан.-вет. зоне – естественная. Предусмотреть в качестве притока подъёмно-опускные окна, в качестве вытяжки – светоаэрационную конструкцию конька.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  <w:u w:val="single"/>
              </w:rPr>
              <w:t>2.1.2 Санпропускник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Отопление – в качестве источника теплоснабжения применяются газовые напольные котлы;</w:t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Горячая вода — водонагреватели (газовые, косвенного нагрева или проточные);</w:t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eastAsia="TimesNewRomanPSMT" w:cs="Times New Roman"/>
                <w:i/>
                <w:i/>
                <w:color w:val="auto"/>
              </w:rPr>
            </w:pPr>
            <w:r>
              <w:rPr>
                <w:rFonts w:cs="Times New Roman" w:ascii="Times New Roman" w:hAnsi="Times New Roman"/>
                <w:color w:val="auto"/>
              </w:rPr>
              <w:t>- Вентиляция — организация приточно-вытяжной вентиляции с естественным и механическим побуждением для обеспечения требуемых санитарно-гигиенических требований. Применяются приточные установки с водяными калориферами.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65 700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78 900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 w:qFormat="1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character" w:styleId="1" w:customStyle="1">
    <w:name w:val="Основной шрифт абзаца1"/>
    <w:uiPriority w:val="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LibreOffice/6.2.5.2$Windows_X86_64 LibreOffice_project/1ec314fa52f458adc18c4f025c545a4e8b22c159</Application>
  <Pages>3</Pages>
  <Words>476</Words>
  <Characters>3511</Characters>
  <CharactersWithSpaces>3933</CharactersWithSpaces>
  <Paragraphs>75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2020-09-07T14:43:30Z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